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37CB5" w:rsidRPr="00437CB5" w:rsidRDefault="00437CB5" w:rsidP="00437CB5">
      <w:pPr>
        <w:jc w:val="center"/>
        <w:rPr>
          <w:rFonts w:ascii="Bernard MT Condensed" w:hAnsi="Bernard MT Condensed"/>
          <w:sz w:val="48"/>
        </w:rPr>
      </w:pPr>
      <w:r w:rsidRPr="00437CB5">
        <w:rPr>
          <w:rFonts w:ascii="Bernard MT Condensed" w:hAnsi="Bernard MT Condensed"/>
          <w:sz w:val="48"/>
        </w:rPr>
        <w:t>FINDING IMAGES TO USE IN YOUR PRODUCTS</w:t>
      </w:r>
    </w:p>
    <w:p w:rsidR="00437CB5" w:rsidRDefault="00437CB5" w:rsidP="00437CB5">
      <w:pPr>
        <w:jc w:val="center"/>
        <w:rPr>
          <w:rFonts w:ascii="Bernard MT Condensed" w:hAnsi="Bernard MT Condensed"/>
          <w:sz w:val="32"/>
        </w:rPr>
      </w:pPr>
    </w:p>
    <w:p w:rsidR="00437CB5" w:rsidRDefault="00437CB5" w:rsidP="00437CB5">
      <w:pPr>
        <w:jc w:val="center"/>
        <w:rPr>
          <w:rFonts w:ascii="Bernard MT Condensed" w:hAnsi="Bernard MT Condensed"/>
          <w:sz w:val="32"/>
        </w:rPr>
      </w:pPr>
      <w:r>
        <w:rPr>
          <w:rFonts w:ascii="Bernard MT Condensed" w:hAnsi="Bernard MT Condensed"/>
          <w:sz w:val="32"/>
        </w:rPr>
        <w:t>USING the AEA Resources here are some of the p</w:t>
      </w:r>
      <w:r w:rsidRPr="003D60C2">
        <w:rPr>
          <w:rFonts w:ascii="Bernard MT Condensed" w:hAnsi="Bernard MT Condensed"/>
          <w:sz w:val="32"/>
        </w:rPr>
        <w:t>laces to find IMAGES/PHOTOGRAPHS:</w:t>
      </w:r>
    </w:p>
    <w:p w:rsidR="00437CB5" w:rsidRPr="008A3DA6" w:rsidRDefault="00437CB5" w:rsidP="00437CB5">
      <w:pPr>
        <w:jc w:val="center"/>
        <w:rPr>
          <w:rFonts w:ascii="Bernard MT Condensed" w:hAnsi="Bernard MT Condensed"/>
          <w:sz w:val="12"/>
        </w:rPr>
      </w:pPr>
    </w:p>
    <w:p w:rsidR="00437CB5" w:rsidRDefault="00437CB5" w:rsidP="00437CB5">
      <w:pPr>
        <w:jc w:val="center"/>
        <w:rPr>
          <w:rFonts w:ascii="Mona Lisa Solid ITC TT" w:hAnsi="Mona Lisa Solid ITC TT"/>
        </w:rPr>
      </w:pPr>
      <w:r w:rsidRPr="00B0111B">
        <w:rPr>
          <w:rFonts w:ascii="Mona Lisa Solid ITC TT" w:hAnsi="Mona Lisa Solid ITC TT"/>
        </w:rPr>
        <w:t>Accuweather, AP Images, World Book, iClipart, SIRS, EBSCO (Newspaper Source)</w:t>
      </w:r>
    </w:p>
    <w:p w:rsidR="00437CB5" w:rsidRDefault="00437CB5" w:rsidP="00437CB5">
      <w:pPr>
        <w:jc w:val="center"/>
        <w:rPr>
          <w:rFonts w:ascii="Mona Lisa Solid ITC TT" w:hAnsi="Mona Lisa Solid ITC TT"/>
        </w:rPr>
      </w:pPr>
    </w:p>
    <w:p w:rsidR="00437CB5" w:rsidRPr="00437CB5" w:rsidRDefault="00437CB5" w:rsidP="00437CB5">
      <w:pPr>
        <w:jc w:val="center"/>
        <w:rPr>
          <w:rFonts w:ascii="Mona Lisa Solid ITC TT" w:hAnsi="Mona Lisa Solid ITC TT"/>
          <w:sz w:val="16"/>
        </w:rPr>
      </w:pPr>
    </w:p>
    <w:p w:rsidR="00437CB5" w:rsidRPr="00437CB5" w:rsidRDefault="00437CB5" w:rsidP="00437CB5">
      <w:pPr>
        <w:jc w:val="center"/>
        <w:rPr>
          <w:rFonts w:ascii="Bernard MT Condensed" w:hAnsi="Bernard MT Condensed"/>
          <w:sz w:val="32"/>
        </w:rPr>
      </w:pPr>
      <w:r w:rsidRPr="00437CB5">
        <w:rPr>
          <w:rFonts w:ascii="Bernard MT Condensed" w:hAnsi="Bernard MT Condensed"/>
          <w:sz w:val="32"/>
        </w:rPr>
        <w:t>YOU CAN GET TO THE AEA RESOURCES THROUGH</w:t>
      </w:r>
    </w:p>
    <w:p w:rsidR="00437CB5" w:rsidRPr="00437CB5" w:rsidRDefault="00437CB5" w:rsidP="00437CB5">
      <w:pPr>
        <w:jc w:val="center"/>
        <w:rPr>
          <w:rFonts w:ascii="Bernard MT Condensed" w:hAnsi="Bernard MT Condensed"/>
          <w:sz w:val="32"/>
        </w:rPr>
      </w:pPr>
      <w:r w:rsidRPr="00437CB5">
        <w:rPr>
          <w:rFonts w:ascii="Bernard MT Condensed" w:hAnsi="Bernard MT Condensed"/>
          <w:sz w:val="32"/>
        </w:rPr>
        <w:t xml:space="preserve"> THE FOLLOWING WEBSITES:</w:t>
      </w:r>
    </w:p>
    <w:p w:rsidR="00437CB5" w:rsidRPr="00437CB5" w:rsidRDefault="00437CB5" w:rsidP="00437CB5">
      <w:pPr>
        <w:jc w:val="center"/>
        <w:rPr>
          <w:rFonts w:ascii="Bernard MT Condensed" w:hAnsi="Bernard MT Condensed"/>
          <w:sz w:val="32"/>
        </w:rPr>
      </w:pPr>
    </w:p>
    <w:p w:rsidR="00437CB5" w:rsidRPr="00437CB5" w:rsidRDefault="00437CB5" w:rsidP="00437CB5">
      <w:pPr>
        <w:jc w:val="center"/>
        <w:rPr>
          <w:rFonts w:ascii="Mona Lisa Solid ITC TT" w:hAnsi="Mona Lisa Solid ITC TT"/>
          <w:sz w:val="32"/>
        </w:rPr>
      </w:pPr>
      <w:r w:rsidRPr="00437CB5">
        <w:rPr>
          <w:rFonts w:ascii="Bernard MT Condensed" w:hAnsi="Bernard MT Condensed"/>
          <w:sz w:val="32"/>
        </w:rPr>
        <w:t>***</w:t>
      </w:r>
      <w:r w:rsidRPr="00437CB5">
        <w:rPr>
          <w:rFonts w:ascii="Mona Lisa Solid ITC TT" w:hAnsi="Mona Lisa Solid ITC TT"/>
          <w:sz w:val="32"/>
        </w:rPr>
        <w:t xml:space="preserve">The username for SECONDARY is vanmeter2 and password is aea11.  </w:t>
      </w:r>
    </w:p>
    <w:p w:rsidR="00437CB5" w:rsidRPr="00437CB5" w:rsidRDefault="00437CB5" w:rsidP="00437CB5">
      <w:pPr>
        <w:jc w:val="center"/>
        <w:rPr>
          <w:rFonts w:ascii="Bernard MT Condensed" w:hAnsi="Bernard MT Condensed"/>
          <w:sz w:val="20"/>
        </w:rPr>
      </w:pPr>
    </w:p>
    <w:p w:rsidR="00437CB5" w:rsidRPr="00437CB5" w:rsidRDefault="00437CB5" w:rsidP="00437CB5">
      <w:pPr>
        <w:jc w:val="center"/>
        <w:rPr>
          <w:rFonts w:ascii="Bernard MT Condensed" w:hAnsi="Bernard MT Condensed"/>
          <w:sz w:val="32"/>
        </w:rPr>
      </w:pPr>
      <w:r w:rsidRPr="00437CB5">
        <w:rPr>
          <w:rFonts w:ascii="Bernard MT Condensed" w:hAnsi="Bernard MT Condensed"/>
          <w:sz w:val="32"/>
        </w:rPr>
        <w:t>VAN METER DESTINY ONLINE LIBRARY</w:t>
      </w:r>
    </w:p>
    <w:p w:rsidR="00437CB5" w:rsidRDefault="00BC4440" w:rsidP="00437CB5">
      <w:pPr>
        <w:jc w:val="center"/>
        <w:rPr>
          <w:rFonts w:ascii="Bernard MT Condensed" w:hAnsi="Bernard MT Condensed"/>
          <w:sz w:val="28"/>
        </w:rPr>
      </w:pPr>
      <w:hyperlink r:id="rId4" w:history="1">
        <w:r w:rsidR="00437CB5" w:rsidRPr="00700EFB">
          <w:rPr>
            <w:rStyle w:val="Hyperlink"/>
            <w:rFonts w:ascii="Bernard MT Condensed" w:hAnsi="Bernard MT Condensed"/>
            <w:sz w:val="28"/>
          </w:rPr>
          <w:t>Destiny INSIDE School</w:t>
        </w:r>
      </w:hyperlink>
      <w:r w:rsidR="00437CB5">
        <w:rPr>
          <w:rFonts w:ascii="Bernard MT Condensed" w:hAnsi="Bernard MT Condensed"/>
          <w:sz w:val="28"/>
        </w:rPr>
        <w:t xml:space="preserve">       </w:t>
      </w:r>
      <w:hyperlink r:id="rId5" w:history="1">
        <w:r w:rsidR="00437CB5" w:rsidRPr="00700EFB">
          <w:rPr>
            <w:rStyle w:val="Hyperlink"/>
            <w:rFonts w:ascii="Bernard MT Condensed" w:hAnsi="Bernard MT Condensed"/>
            <w:sz w:val="28"/>
          </w:rPr>
          <w:t>Destiny OUTSIDE School</w:t>
        </w:r>
      </w:hyperlink>
    </w:p>
    <w:p w:rsidR="00437CB5" w:rsidRPr="00437CB5" w:rsidRDefault="00437CB5" w:rsidP="00437CB5">
      <w:pPr>
        <w:jc w:val="center"/>
        <w:rPr>
          <w:rFonts w:ascii="Bernard MT Condensed" w:hAnsi="Bernard MT Condensed"/>
          <w:sz w:val="20"/>
        </w:rPr>
      </w:pPr>
    </w:p>
    <w:p w:rsidR="00437CB5" w:rsidRPr="009E4E97" w:rsidRDefault="00437CB5" w:rsidP="00437CB5">
      <w:pPr>
        <w:jc w:val="center"/>
        <w:rPr>
          <w:rFonts w:ascii="Bernard MT Condensed" w:hAnsi="Bernard MT Condensed"/>
          <w:sz w:val="32"/>
        </w:rPr>
      </w:pPr>
      <w:r w:rsidRPr="009E4E97">
        <w:rPr>
          <w:rFonts w:ascii="Bernard MT Condensed" w:hAnsi="Bernard MT Condensed"/>
          <w:sz w:val="32"/>
        </w:rPr>
        <w:t>Heartland AEA Website</w:t>
      </w:r>
    </w:p>
    <w:p w:rsidR="00437CB5" w:rsidRDefault="00BC4440" w:rsidP="00437CB5">
      <w:pPr>
        <w:jc w:val="center"/>
        <w:rPr>
          <w:rFonts w:ascii="Bernard MT Condensed" w:hAnsi="Bernard MT Condensed"/>
          <w:sz w:val="44"/>
        </w:rPr>
      </w:pPr>
      <w:hyperlink r:id="rId6" w:history="1">
        <w:r w:rsidR="00437CB5" w:rsidRPr="009E4E97">
          <w:rPr>
            <w:rStyle w:val="Hyperlink"/>
            <w:rFonts w:ascii="Bernard MT Condensed" w:hAnsi="Bernard MT Condensed"/>
            <w:sz w:val="32"/>
          </w:rPr>
          <w:t>http://www.aea11.k12.ia.us</w:t>
        </w:r>
      </w:hyperlink>
      <w:r w:rsidR="00437CB5">
        <w:rPr>
          <w:rFonts w:ascii="Bernard MT Condensed" w:hAnsi="Bernard MT Condensed"/>
          <w:sz w:val="44"/>
        </w:rPr>
        <w:t xml:space="preserve"> </w:t>
      </w:r>
    </w:p>
    <w:p w:rsidR="00437CB5" w:rsidRDefault="00437CB5" w:rsidP="00437CB5">
      <w:pPr>
        <w:jc w:val="center"/>
        <w:rPr>
          <w:rFonts w:ascii="Mona Lisa Solid ITC TT" w:hAnsi="Mona Lisa Solid ITC TT"/>
        </w:rPr>
      </w:pPr>
      <w:r w:rsidRPr="006E60C0">
        <w:rPr>
          <w:rFonts w:ascii="Mona Lisa Solid ITC TT" w:hAnsi="Mona Lisa Solid ITC TT"/>
        </w:rPr>
        <w:t xml:space="preserve">On the left hand side toolbar, go to RESOURCES AND RESEARCH TOOLS. </w:t>
      </w:r>
    </w:p>
    <w:p w:rsidR="00437CB5" w:rsidRPr="006E60C0" w:rsidRDefault="00437CB5" w:rsidP="00437CB5">
      <w:pPr>
        <w:jc w:val="center"/>
        <w:rPr>
          <w:rFonts w:ascii="Mona Lisa Solid ITC TT" w:hAnsi="Mona Lisa Solid ITC TT"/>
        </w:rPr>
      </w:pPr>
      <w:r w:rsidRPr="006E60C0">
        <w:rPr>
          <w:rFonts w:ascii="Mona Lisa Solid ITC TT" w:hAnsi="Mona Lisa Solid ITC TT"/>
        </w:rPr>
        <w:t>You will find all of the RESEARCH TOOLS or databases that Hea</w:t>
      </w:r>
      <w:r>
        <w:rPr>
          <w:rFonts w:ascii="Mona Lisa Solid ITC TT" w:hAnsi="Mona Lisa Solid ITC TT"/>
        </w:rPr>
        <w:t xml:space="preserve">rtland AEA provides.  </w:t>
      </w:r>
    </w:p>
    <w:p w:rsidR="00437CB5" w:rsidRPr="00B777C7" w:rsidRDefault="00437CB5" w:rsidP="00437CB5">
      <w:pPr>
        <w:jc w:val="center"/>
        <w:rPr>
          <w:rFonts w:ascii="Mona Lisa Solid ITC TT" w:hAnsi="Mona Lisa Solid ITC TT"/>
          <w:sz w:val="12"/>
        </w:rPr>
      </w:pPr>
    </w:p>
    <w:p w:rsidR="00437CB5" w:rsidRPr="009E4E97" w:rsidRDefault="00437CB5" w:rsidP="00437CB5">
      <w:pPr>
        <w:jc w:val="center"/>
        <w:rPr>
          <w:rFonts w:ascii="Bernard MT Condensed" w:hAnsi="Bernard MT Condensed"/>
          <w:sz w:val="32"/>
        </w:rPr>
      </w:pPr>
      <w:r w:rsidRPr="009E4E97">
        <w:rPr>
          <w:rFonts w:ascii="Bernard MT Condensed" w:hAnsi="Bernard MT Condensed"/>
          <w:sz w:val="32"/>
        </w:rPr>
        <w:t>Iowa AEA Online Website</w:t>
      </w:r>
    </w:p>
    <w:p w:rsidR="00437CB5" w:rsidRDefault="00BC4440" w:rsidP="00437CB5">
      <w:pPr>
        <w:jc w:val="center"/>
        <w:rPr>
          <w:rFonts w:ascii="Bernard MT Condensed" w:hAnsi="Bernard MT Condensed"/>
          <w:sz w:val="44"/>
        </w:rPr>
      </w:pPr>
      <w:hyperlink r:id="rId7" w:history="1">
        <w:r w:rsidR="00437CB5" w:rsidRPr="009E4E97">
          <w:rPr>
            <w:rStyle w:val="Hyperlink"/>
            <w:rFonts w:ascii="Bernard MT Condensed" w:hAnsi="Bernard MT Condensed"/>
            <w:sz w:val="32"/>
          </w:rPr>
          <w:t>www.iowaaeaonline.org</w:t>
        </w:r>
      </w:hyperlink>
      <w:r w:rsidR="00437CB5">
        <w:rPr>
          <w:rFonts w:ascii="Bernard MT Condensed" w:hAnsi="Bernard MT Condensed"/>
          <w:sz w:val="44"/>
        </w:rPr>
        <w:t xml:space="preserve"> </w:t>
      </w:r>
    </w:p>
    <w:p w:rsidR="00437CB5" w:rsidRDefault="00437CB5" w:rsidP="00437CB5">
      <w:pPr>
        <w:jc w:val="center"/>
        <w:rPr>
          <w:rFonts w:ascii="Mona Lisa Solid ITC TT" w:hAnsi="Mona Lisa Solid ITC TT"/>
        </w:rPr>
      </w:pPr>
      <w:r w:rsidRPr="006E60C0">
        <w:rPr>
          <w:rFonts w:ascii="Mona Lisa Solid ITC TT" w:hAnsi="Mona Lisa Solid ITC TT"/>
        </w:rPr>
        <w:t>This is the Iowa AEA site t</w:t>
      </w:r>
      <w:r>
        <w:rPr>
          <w:rFonts w:ascii="Mona Lisa Solid ITC TT" w:hAnsi="Mona Lisa Solid ITC TT"/>
        </w:rPr>
        <w:t>hat all schools have access to in Iowa.</w:t>
      </w:r>
      <w:r w:rsidRPr="006E60C0">
        <w:rPr>
          <w:rFonts w:ascii="Mona Lisa Solid ITC TT" w:hAnsi="Mona Lisa Solid ITC TT"/>
        </w:rPr>
        <w:t xml:space="preserve">  </w:t>
      </w:r>
    </w:p>
    <w:p w:rsidR="00437CB5" w:rsidRDefault="00437CB5" w:rsidP="00437CB5">
      <w:pPr>
        <w:jc w:val="center"/>
        <w:rPr>
          <w:rFonts w:ascii="Mona Lisa Solid ITC TT" w:hAnsi="Mona Lisa Solid ITC TT"/>
        </w:rPr>
      </w:pPr>
      <w:r w:rsidRPr="006E60C0">
        <w:rPr>
          <w:rFonts w:ascii="Mona Lisa Solid ITC TT" w:hAnsi="Mona Lisa Solid ITC TT"/>
        </w:rPr>
        <w:t>Students can</w:t>
      </w:r>
      <w:r>
        <w:rPr>
          <w:rFonts w:ascii="Mona Lisa Solid ITC TT" w:hAnsi="Mona Lisa Solid ITC TT"/>
        </w:rPr>
        <w:t xml:space="preserve"> also be directed to this website</w:t>
      </w:r>
      <w:r w:rsidRPr="006E60C0">
        <w:rPr>
          <w:rFonts w:ascii="Mona Lisa Solid ITC TT" w:hAnsi="Mona Lisa Solid ITC TT"/>
        </w:rPr>
        <w:t xml:space="preserve">, but just remember that all of the database subscriptions that </w:t>
      </w:r>
    </w:p>
    <w:p w:rsidR="00437CB5" w:rsidRDefault="00437CB5" w:rsidP="00437CB5">
      <w:pPr>
        <w:jc w:val="center"/>
        <w:rPr>
          <w:rFonts w:ascii="Mona Lisa Solid ITC TT" w:hAnsi="Mona Lisa Solid ITC TT"/>
        </w:rPr>
      </w:pPr>
      <w:r w:rsidRPr="006E60C0">
        <w:rPr>
          <w:rFonts w:ascii="Mona Lisa Solid ITC TT" w:hAnsi="Mona Lisa Solid ITC TT"/>
        </w:rPr>
        <w:t xml:space="preserve">Heartland AEA holds are not going to be on the Iowa AEA Online website.  </w:t>
      </w:r>
    </w:p>
    <w:p w:rsidR="00437CB5" w:rsidRDefault="00437CB5" w:rsidP="00437CB5">
      <w:pPr>
        <w:jc w:val="center"/>
        <w:rPr>
          <w:rFonts w:ascii="Mona Lisa Solid ITC TT" w:hAnsi="Mona Lisa Solid ITC TT"/>
        </w:rPr>
      </w:pPr>
    </w:p>
    <w:p w:rsidR="00437CB5" w:rsidRDefault="00437CB5" w:rsidP="00437CB5">
      <w:pPr>
        <w:jc w:val="center"/>
        <w:rPr>
          <w:rFonts w:ascii="Mona Lisa Solid ITC TT" w:hAnsi="Mona Lisa Solid ITC TT"/>
        </w:rPr>
      </w:pPr>
    </w:p>
    <w:p w:rsidR="00437CB5" w:rsidRDefault="00437CB5" w:rsidP="00437CB5">
      <w:pPr>
        <w:jc w:val="center"/>
        <w:rPr>
          <w:rFonts w:ascii="Bernard MT Condensed" w:hAnsi="Bernard MT Condensed"/>
          <w:sz w:val="40"/>
        </w:rPr>
      </w:pPr>
      <w:r>
        <w:rPr>
          <w:rFonts w:ascii="Bernard MT Condensed" w:hAnsi="Bernard MT Condensed"/>
          <w:sz w:val="40"/>
        </w:rPr>
        <w:t>OTHER GREAT SITES TO USE FOR FINDING IMAGES:</w:t>
      </w:r>
    </w:p>
    <w:p w:rsidR="00437CB5" w:rsidRPr="00437CB5" w:rsidRDefault="00437CB5" w:rsidP="00437CB5">
      <w:pPr>
        <w:jc w:val="center"/>
        <w:rPr>
          <w:rFonts w:ascii="Bernard MT Condensed" w:hAnsi="Bernard MT Condensed"/>
          <w:sz w:val="20"/>
        </w:rPr>
      </w:pPr>
    </w:p>
    <w:p w:rsidR="00437CB5" w:rsidRDefault="00437CB5" w:rsidP="00437CB5">
      <w:pPr>
        <w:jc w:val="center"/>
        <w:rPr>
          <w:rFonts w:ascii="Mona Lisa Solid ITC TT" w:hAnsi="Mona Lisa Solid ITC TT"/>
        </w:rPr>
      </w:pPr>
      <w:r w:rsidRPr="00437CB5">
        <w:rPr>
          <w:rFonts w:ascii="Mona Lisa Solid ITC TT" w:hAnsi="Mona Lisa Solid ITC TT"/>
        </w:rPr>
        <w:t xml:space="preserve">Tag Galaxy at </w:t>
      </w:r>
      <w:hyperlink r:id="rId8" w:history="1">
        <w:r w:rsidRPr="00437CB5">
          <w:rPr>
            <w:rStyle w:val="Hyperlink"/>
            <w:rFonts w:ascii="Mona Lisa Solid ITC TT" w:hAnsi="Mona Lisa Solid ITC TT"/>
          </w:rPr>
          <w:t>http://taggalaxy.de/</w:t>
        </w:r>
      </w:hyperlink>
      <w:r w:rsidRPr="00437CB5">
        <w:rPr>
          <w:rFonts w:ascii="Mona Lisa Solid ITC TT" w:hAnsi="Mona Lisa Solid ITC TT"/>
        </w:rPr>
        <w:t xml:space="preserve"> </w:t>
      </w:r>
    </w:p>
    <w:p w:rsidR="00437CB5" w:rsidRPr="00437CB5" w:rsidRDefault="00437CB5" w:rsidP="00437CB5">
      <w:pPr>
        <w:jc w:val="center"/>
        <w:rPr>
          <w:rFonts w:ascii="Mona Lisa Solid ITC TT" w:hAnsi="Mona Lisa Solid ITC TT"/>
        </w:rPr>
      </w:pPr>
    </w:p>
    <w:p w:rsidR="00437CB5" w:rsidRDefault="00437CB5" w:rsidP="00437CB5">
      <w:pPr>
        <w:jc w:val="center"/>
        <w:rPr>
          <w:rFonts w:ascii="Mona Lisa Solid ITC TT" w:hAnsi="Mona Lisa Solid ITC TT"/>
        </w:rPr>
      </w:pPr>
      <w:r w:rsidRPr="00437CB5">
        <w:rPr>
          <w:rFonts w:ascii="Mona Lisa Solid ITC TT" w:hAnsi="Mona Lisa Solid ITC TT"/>
        </w:rPr>
        <w:t xml:space="preserve">Smithsonian Images </w:t>
      </w:r>
      <w:hyperlink r:id="rId9" w:history="1">
        <w:r w:rsidRPr="00437CB5">
          <w:rPr>
            <w:rStyle w:val="Hyperlink"/>
            <w:rFonts w:ascii="Mona Lisa Solid ITC TT" w:hAnsi="Mona Lisa Solid ITC TT"/>
          </w:rPr>
          <w:t>http://smithsonianimages.si.edu/siphoto/siphoto.portal?_nfpb=true&amp;_pageLabel=home</w:t>
        </w:r>
      </w:hyperlink>
      <w:r w:rsidRPr="00437CB5">
        <w:rPr>
          <w:rFonts w:ascii="Mona Lisa Solid ITC TT" w:hAnsi="Mona Lisa Solid ITC TT"/>
        </w:rPr>
        <w:t xml:space="preserve"> </w:t>
      </w:r>
    </w:p>
    <w:p w:rsidR="00437CB5" w:rsidRDefault="00437CB5" w:rsidP="00437CB5">
      <w:pPr>
        <w:jc w:val="center"/>
        <w:rPr>
          <w:rFonts w:ascii="Mona Lisa Solid ITC TT" w:hAnsi="Mona Lisa Solid ITC TT"/>
        </w:rPr>
      </w:pPr>
    </w:p>
    <w:p w:rsidR="00437CB5" w:rsidRDefault="00437CB5" w:rsidP="00437CB5">
      <w:pPr>
        <w:jc w:val="center"/>
        <w:rPr>
          <w:rFonts w:ascii="Mona Lisa Solid ITC TT" w:hAnsi="Mona Lisa Solid ITC TT"/>
        </w:rPr>
      </w:pPr>
      <w:r>
        <w:rPr>
          <w:rFonts w:ascii="Mona Lisa Solid ITC TT" w:hAnsi="Mona Lisa Solid ITC TT"/>
        </w:rPr>
        <w:t xml:space="preserve">Pic4Learning.com </w:t>
      </w:r>
      <w:hyperlink r:id="rId10" w:history="1">
        <w:r w:rsidRPr="00B00EBD">
          <w:rPr>
            <w:rStyle w:val="Hyperlink"/>
            <w:rFonts w:ascii="Mona Lisa Solid ITC TT" w:hAnsi="Mona Lisa Solid ITC TT"/>
          </w:rPr>
          <w:t>http://www.pics4learning.com/</w:t>
        </w:r>
      </w:hyperlink>
      <w:r>
        <w:rPr>
          <w:rFonts w:ascii="Mona Lisa Solid ITC TT" w:hAnsi="Mona Lisa Solid ITC TT"/>
        </w:rPr>
        <w:t xml:space="preserve"> </w:t>
      </w:r>
    </w:p>
    <w:p w:rsidR="00437CB5" w:rsidRDefault="00437CB5" w:rsidP="00437CB5">
      <w:pPr>
        <w:jc w:val="center"/>
        <w:rPr>
          <w:rFonts w:ascii="Mona Lisa Solid ITC TT" w:hAnsi="Mona Lisa Solid ITC TT"/>
        </w:rPr>
      </w:pPr>
    </w:p>
    <w:p w:rsidR="00437CB5" w:rsidRDefault="00437CB5" w:rsidP="00437CB5">
      <w:pPr>
        <w:jc w:val="center"/>
        <w:rPr>
          <w:rFonts w:ascii="Mona Lisa Solid ITC TT" w:hAnsi="Mona Lisa Solid ITC TT"/>
        </w:rPr>
      </w:pPr>
      <w:r>
        <w:rPr>
          <w:rFonts w:ascii="Mona Lisa Solid ITC TT" w:hAnsi="Mona Lisa Solid ITC TT"/>
        </w:rPr>
        <w:t xml:space="preserve">Edupics </w:t>
      </w:r>
      <w:hyperlink r:id="rId11" w:history="1">
        <w:r w:rsidRPr="00B00EBD">
          <w:rPr>
            <w:rStyle w:val="Hyperlink"/>
            <w:rFonts w:ascii="Mona Lisa Solid ITC TT" w:hAnsi="Mona Lisa Solid ITC TT"/>
          </w:rPr>
          <w:t>http://www.edupics.com/</w:t>
        </w:r>
      </w:hyperlink>
      <w:r>
        <w:rPr>
          <w:rFonts w:ascii="Mona Lisa Solid ITC TT" w:hAnsi="Mona Lisa Solid ITC TT"/>
        </w:rPr>
        <w:t xml:space="preserve"> </w:t>
      </w:r>
    </w:p>
    <w:p w:rsidR="00437CB5" w:rsidRDefault="00437CB5" w:rsidP="00437CB5">
      <w:pPr>
        <w:jc w:val="center"/>
        <w:rPr>
          <w:rFonts w:ascii="Mona Lisa Solid ITC TT" w:hAnsi="Mona Lisa Solid ITC TT"/>
        </w:rPr>
      </w:pPr>
    </w:p>
    <w:p w:rsidR="00437CB5" w:rsidRPr="00437CB5" w:rsidRDefault="00437CB5" w:rsidP="00437CB5">
      <w:pPr>
        <w:jc w:val="center"/>
        <w:rPr>
          <w:rFonts w:ascii="Mona Lisa Solid ITC TT" w:hAnsi="Mona Lisa Solid ITC TT"/>
        </w:rPr>
      </w:pPr>
    </w:p>
    <w:p w:rsidR="00437CB5" w:rsidRPr="00437CB5" w:rsidRDefault="00437CB5" w:rsidP="00437CB5">
      <w:pPr>
        <w:jc w:val="center"/>
        <w:rPr>
          <w:rFonts w:ascii="Mona Lisa Solid ITC TT" w:hAnsi="Mona Lisa Solid ITC TT"/>
        </w:rPr>
      </w:pPr>
    </w:p>
    <w:p w:rsidR="00437CB5" w:rsidRPr="00437CB5" w:rsidRDefault="00437CB5"/>
    <w:sectPr w:rsidR="00437CB5" w:rsidRPr="00437CB5" w:rsidSect="00437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Mona Lisa Solid ITC T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37CB5"/>
    <w:rsid w:val="00437CB5"/>
    <w:rsid w:val="004A395C"/>
    <w:rsid w:val="005C74C3"/>
    <w:rsid w:val="00BC444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C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37C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http://vmdestiny.vanmeter.k12.ia.us/district/servlet/presentdistrictloginform.do;jsessionid=9480373DE452AA01B704C0A8589ED0AF" TargetMode="External"/><Relationship Id="rId7" Type="http://schemas.openxmlformats.org/officeDocument/2006/relationships/hyperlink" Target="http://www.iowaaeaonline.org" TargetMode="External"/><Relationship Id="rId11" Type="http://schemas.openxmlformats.org/officeDocument/2006/relationships/hyperlink" Target="http://www.edupics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ea11.k12.ia.us" TargetMode="External"/><Relationship Id="rId8" Type="http://schemas.openxmlformats.org/officeDocument/2006/relationships/hyperlink" Target="http://taggalaxy.de/" TargetMode="External"/><Relationship Id="rId13" Type="http://schemas.openxmlformats.org/officeDocument/2006/relationships/theme" Target="theme/theme1.xml"/><Relationship Id="rId10" Type="http://schemas.openxmlformats.org/officeDocument/2006/relationships/hyperlink" Target="http://www.pics4learning.com/" TargetMode="External"/><Relationship Id="rId5" Type="http://schemas.openxmlformats.org/officeDocument/2006/relationships/hyperlink" Target="http://209.56.200.4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hyperlink" Target="http://smithsonianimages.si.edu/siphoto/siphoto.portal?_nfpb=true&amp;_pageLabel=home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Macintosh Word</Application>
  <DocSecurity>0</DocSecurity>
  <Lines>11</Lines>
  <Paragraphs>2</Paragraphs>
  <ScaleCrop>false</ScaleCrop>
  <Company>Van Meter Schools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Miller</dc:creator>
  <cp:keywords/>
  <cp:lastModifiedBy>Shawn Hyer</cp:lastModifiedBy>
  <cp:revision>2</cp:revision>
  <dcterms:created xsi:type="dcterms:W3CDTF">2009-09-30T14:39:00Z</dcterms:created>
  <dcterms:modified xsi:type="dcterms:W3CDTF">2009-09-30T14:39:00Z</dcterms:modified>
</cp:coreProperties>
</file>